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0" w:after="120"/>
        <w:jc w:val="center"/>
        <w:rPr>
          <w:rFonts w:hint="eastAsia" w:ascii="黑体" w:eastAsia="黑体"/>
          <w:sz w:val="36"/>
        </w:rPr>
      </w:pPr>
      <w:bookmarkStart w:id="0" w:name="_GoBack"/>
      <w:bookmarkEnd w:id="0"/>
      <w:r>
        <w:rPr>
          <w:rFonts w:hint="eastAsia" w:ascii="黑体" w:eastAsia="黑体"/>
          <w:sz w:val="36"/>
        </w:rPr>
        <w:t>软件产品测试申请协议书</w:t>
      </w:r>
    </w:p>
    <w:tbl>
      <w:tblPr>
        <w:tblStyle w:val="7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10"/>
        <w:gridCol w:w="1234"/>
        <w:gridCol w:w="315"/>
        <w:gridCol w:w="1807"/>
        <w:gridCol w:w="426"/>
        <w:gridCol w:w="992"/>
        <w:gridCol w:w="82"/>
        <w:gridCol w:w="1619"/>
        <w:gridCol w:w="1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53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委托单位填写</w:t>
            </w:r>
          </w:p>
        </w:tc>
        <w:tc>
          <w:tcPr>
            <w:tcW w:w="11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软件名称</w:t>
            </w:r>
          </w:p>
        </w:tc>
        <w:tc>
          <w:tcPr>
            <w:tcW w:w="7779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宋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（该处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一般填写软件名称及版本号，如：ABC系统V1.0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委托单位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单位名称</w:t>
            </w:r>
          </w:p>
        </w:tc>
        <w:tc>
          <w:tcPr>
            <w:tcW w:w="6545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（该处需要盖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委托单位</w:t>
            </w:r>
            <w:r>
              <w:rPr>
                <w:rFonts w:hint="eastAsia" w:ascii="黑体" w:hAnsi="黑体" w:eastAsia="黑体" w:cs="黑体"/>
                <w:szCs w:val="21"/>
              </w:rPr>
              <w:t>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单位地址</w:t>
            </w:r>
          </w:p>
        </w:tc>
        <w:tc>
          <w:tcPr>
            <w:tcW w:w="6545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联系方式</w:t>
            </w:r>
          </w:p>
        </w:tc>
        <w:tc>
          <w:tcPr>
            <w:tcW w:w="6545" w:type="dxa"/>
            <w:gridSpan w:val="7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开发单位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单位名称</w:t>
            </w:r>
          </w:p>
        </w:tc>
        <w:tc>
          <w:tcPr>
            <w:tcW w:w="6545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（如果开发单位与委托单位相同，请重复）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单位地址</w:t>
            </w:r>
          </w:p>
        </w:tc>
        <w:tc>
          <w:tcPr>
            <w:tcW w:w="6545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联系方式</w:t>
            </w:r>
          </w:p>
        </w:tc>
        <w:tc>
          <w:tcPr>
            <w:tcW w:w="6545" w:type="dxa"/>
            <w:gridSpan w:val="7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测试类型</w:t>
            </w:r>
          </w:p>
        </w:tc>
        <w:tc>
          <w:tcPr>
            <w:tcW w:w="7779" w:type="dxa"/>
            <w:gridSpan w:val="8"/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sym w:font="Wingdings" w:char="00A8"/>
            </w:r>
            <w:r>
              <w:rPr>
                <w:rFonts w:hint="eastAsia" w:ascii="黑体" w:hAnsi="黑体" w:eastAsia="黑体" w:cs="黑体"/>
                <w:szCs w:val="21"/>
              </w:rPr>
              <w:t>登记测试(□嵌入式□非嵌入式)  □鉴定测试  □验收测试  □确认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测试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运行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环境</w:t>
            </w:r>
          </w:p>
        </w:tc>
        <w:tc>
          <w:tcPr>
            <w:tcW w:w="7779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运行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环境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80" w:lineRule="exact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产品简介</w:t>
            </w:r>
          </w:p>
        </w:tc>
        <w:tc>
          <w:tcPr>
            <w:tcW w:w="7779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（简要介绍，不要超过7行，填写后删除该行）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送样人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（</w:t>
            </w:r>
            <w:r>
              <w:rPr>
                <w:rFonts w:hint="eastAsia" w:ascii="黑体" w:eastAsia="黑体"/>
                <w:lang w:val="en-US" w:eastAsia="zh-CN"/>
              </w:rPr>
              <w:t>送样人姓名，电话</w:t>
            </w:r>
            <w:r>
              <w:rPr>
                <w:rFonts w:hint="eastAsia" w:ascii="黑体" w:eastAsia="黑体"/>
                <w:lang w:eastAsia="zh-CN"/>
              </w:rPr>
              <w:t>）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送样时间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黑体" w:eastAsia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w w:val="80"/>
                <w:sz w:val="21"/>
                <w:szCs w:val="20"/>
                <w:lang w:val="en-US" w:eastAsia="zh-CN"/>
              </w:rPr>
              <w:t>(该项手填)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取报告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eastAsia="黑体"/>
              </w:rPr>
              <w:t>方式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sym w:font="Wingdings" w:char="00A8"/>
            </w:r>
            <w:r>
              <w:rPr>
                <w:rFonts w:hint="eastAsia" w:ascii="黑体" w:eastAsia="黑体"/>
              </w:rPr>
              <w:t>自取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eastAsia="黑体"/>
              </w:rPr>
              <w:sym w:font="Wingdings" w:char="00A8"/>
            </w:r>
            <w:r>
              <w:rPr>
                <w:rFonts w:hint="eastAsia" w:ascii="黑体" w:eastAsia="黑体"/>
              </w:rPr>
              <w:t>邮寄</w:t>
            </w:r>
          </w:p>
        </w:tc>
        <w:tc>
          <w:tcPr>
            <w:tcW w:w="6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地址：</w:t>
            </w:r>
          </w:p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收件人：                      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53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承检单位填写</w:t>
            </w:r>
          </w:p>
        </w:tc>
        <w:tc>
          <w:tcPr>
            <w:tcW w:w="11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测试依据</w:t>
            </w:r>
          </w:p>
        </w:tc>
        <w:tc>
          <w:tcPr>
            <w:tcW w:w="7779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25000.51-2016 系统与软件工程 系统与软件质量要求和评价(SQuaRE) 第51部分:就绪可用软件产品（RUSP）的质量要求和测试细则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测试内容</w:t>
            </w:r>
          </w:p>
        </w:tc>
        <w:tc>
          <w:tcPr>
            <w:tcW w:w="77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样品详细状况</w:t>
            </w:r>
          </w:p>
        </w:tc>
        <w:tc>
          <w:tcPr>
            <w:tcW w:w="77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□申请表 □光盘/U盘(安装程序及电子版用户使用手册) </w:t>
            </w:r>
          </w:p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□纸质文档（用户使用手册）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样品状态</w:t>
            </w:r>
          </w:p>
        </w:tc>
        <w:tc>
          <w:tcPr>
            <w:tcW w:w="7779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779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病毒检查：□无光盘  □无病毒  □有病毒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评测周期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评测费用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编号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记录人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受理人/审核人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受理/审核时间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72" w:line="32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24" w:type="dxa"/>
            <w:gridSpan w:val="10"/>
            <w:noWrap w:val="0"/>
            <w:vAlign w:val="top"/>
          </w:tcPr>
          <w:p>
            <w:pPr>
              <w:snapToGrid w:val="0"/>
              <w:spacing w:before="48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电话：0371-65955231  0371-65994530       邮箱：hnruanping@163.com      QQ：2816641693 </w:t>
            </w:r>
          </w:p>
          <w:p>
            <w:pPr>
              <w:snapToGrid w:val="0"/>
              <w:spacing w:before="48"/>
              <w:jc w:val="left"/>
              <w:rPr>
                <w:rFonts w:hint="eastAsia" w:ascii="黑体" w:hAnsi="黑体" w:eastAsia="黑体" w:cs="黑体"/>
                <w:szCs w:val="21"/>
                <w:u w:val="single" w:color="000000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地址：郑州市花园路2号(花园路政三街交叉口东20米)        网址：</w:t>
            </w:r>
            <w:r>
              <w:rPr>
                <w:rFonts w:hint="eastAsia" w:ascii="黑体" w:hAnsi="黑体" w:eastAsia="黑体" w:cs="黑体"/>
                <w:szCs w:val="21"/>
              </w:rPr>
              <w:fldChar w:fldCharType="begin"/>
            </w:r>
            <w:r>
              <w:rPr>
                <w:rFonts w:hint="eastAsia" w:ascii="黑体" w:hAnsi="黑体" w:eastAsia="黑体" w:cs="黑体"/>
                <w:szCs w:val="21"/>
              </w:rPr>
              <w:instrText xml:space="preserve"> HYPERLINK "http://www.hndz.org" </w:instrText>
            </w:r>
            <w:r>
              <w:rPr>
                <w:rFonts w:hint="eastAsia" w:ascii="黑体" w:hAnsi="黑体" w:eastAsia="黑体" w:cs="黑体"/>
                <w:szCs w:val="21"/>
              </w:rPr>
              <w:fldChar w:fldCharType="separate"/>
            </w:r>
            <w:r>
              <w:rPr>
                <w:rStyle w:val="10"/>
                <w:rFonts w:hint="eastAsia" w:ascii="黑体" w:hAnsi="黑体" w:eastAsia="黑体" w:cs="黑体"/>
                <w:szCs w:val="21"/>
              </w:rPr>
              <w:t>www.hndz.org</w:t>
            </w:r>
            <w:r>
              <w:rPr>
                <w:rFonts w:hint="eastAsia" w:ascii="黑体" w:hAnsi="黑体" w:eastAsia="黑体" w:cs="黑体"/>
                <w:szCs w:val="21"/>
              </w:rPr>
              <w:fldChar w:fldCharType="end"/>
            </w:r>
            <w:r>
              <w:rPr>
                <w:rFonts w:hint="eastAsia" w:ascii="黑体" w:hAnsi="黑体" w:eastAsia="黑体" w:cs="黑体"/>
                <w:szCs w:val="21"/>
              </w:rPr>
              <w:t xml:space="preserve">     </w:t>
            </w:r>
          </w:p>
        </w:tc>
      </w:tr>
    </w:tbl>
    <w:p>
      <w:pPr>
        <w:snapToGrid w:val="0"/>
        <w:spacing w:before="48"/>
        <w:jc w:val="left"/>
        <w:rPr>
          <w:rFonts w:hint="eastAsia"/>
        </w:rPr>
      </w:pPr>
      <w:r>
        <w:rPr>
          <w:rFonts w:hint="eastAsia" w:ascii="黑体" w:hAnsi="黑体" w:eastAsia="黑体" w:cs="黑体"/>
          <w:szCs w:val="21"/>
        </w:rPr>
        <w:t>注：测试报告信息来源于本申请表填写的内容，报告发出后不得修改。请注意填写内容的正确性。</w:t>
      </w:r>
    </w:p>
    <w:sectPr>
      <w:headerReference r:id="rId3" w:type="default"/>
      <w:pgSz w:w="11905" w:h="16837"/>
      <w:pgMar w:top="1240" w:right="1236" w:bottom="851" w:left="1236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Times New Roman"/>
    <w:panose1 w:val="02020603050405020304"/>
    <w:charset w:val="01"/>
    <w:family w:val="roman"/>
    <w:pitch w:val="default"/>
    <w:sig w:usb0="00000000" w:usb1="00000000" w:usb2="00000000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305"/>
        <w:tab w:val="clear" w:pos="8307"/>
      </w:tabs>
      <w:jc w:val="center"/>
    </w:pPr>
    <w:r>
      <w:rPr>
        <w:rFonts w:hint="eastAsia"/>
      </w:rPr>
      <w:t>河南省电子</w:t>
    </w:r>
    <w:r>
      <w:rPr>
        <w:rFonts w:hint="eastAsia" w:eastAsia="宋体"/>
      </w:rPr>
      <w:t>信息</w:t>
    </w:r>
    <w:r>
      <w:rPr>
        <w:rFonts w:hint="eastAsia"/>
      </w:rPr>
      <w:t>产品质量监督检验</w:t>
    </w:r>
    <w:r>
      <w:rPr>
        <w:rFonts w:hint="eastAsia" w:eastAsia="宋体"/>
      </w:rPr>
      <w:t>院</w:t>
    </w:r>
    <w:r>
      <w:rPr>
        <w:rFonts w:hint="eastAsia"/>
      </w:rPr>
      <w:t xml:space="preserve">        河南省软件评测中心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478E"/>
    <w:rsid w:val="000F1FB4"/>
    <w:rsid w:val="001242CE"/>
    <w:rsid w:val="001355B1"/>
    <w:rsid w:val="001601A0"/>
    <w:rsid w:val="001E230C"/>
    <w:rsid w:val="00235E5D"/>
    <w:rsid w:val="0026561B"/>
    <w:rsid w:val="002B46E3"/>
    <w:rsid w:val="002C737F"/>
    <w:rsid w:val="00371740"/>
    <w:rsid w:val="00394125"/>
    <w:rsid w:val="00397DBE"/>
    <w:rsid w:val="003B78F3"/>
    <w:rsid w:val="003C106D"/>
    <w:rsid w:val="00406A23"/>
    <w:rsid w:val="004302BA"/>
    <w:rsid w:val="00435707"/>
    <w:rsid w:val="00472C49"/>
    <w:rsid w:val="004C0F00"/>
    <w:rsid w:val="004E4732"/>
    <w:rsid w:val="00502E99"/>
    <w:rsid w:val="00521658"/>
    <w:rsid w:val="005308F1"/>
    <w:rsid w:val="005413E0"/>
    <w:rsid w:val="00543673"/>
    <w:rsid w:val="00546F4F"/>
    <w:rsid w:val="00555EB9"/>
    <w:rsid w:val="00605E54"/>
    <w:rsid w:val="006757EB"/>
    <w:rsid w:val="00693879"/>
    <w:rsid w:val="006B5778"/>
    <w:rsid w:val="00712E62"/>
    <w:rsid w:val="00714D4A"/>
    <w:rsid w:val="00715B69"/>
    <w:rsid w:val="007649CF"/>
    <w:rsid w:val="007A72F4"/>
    <w:rsid w:val="007F5E53"/>
    <w:rsid w:val="00816E1E"/>
    <w:rsid w:val="0089001B"/>
    <w:rsid w:val="0092531E"/>
    <w:rsid w:val="00965870"/>
    <w:rsid w:val="009A3F95"/>
    <w:rsid w:val="009C7F1D"/>
    <w:rsid w:val="00A02B16"/>
    <w:rsid w:val="00A0514E"/>
    <w:rsid w:val="00A07C11"/>
    <w:rsid w:val="00A22B04"/>
    <w:rsid w:val="00A50ED3"/>
    <w:rsid w:val="00AA40A2"/>
    <w:rsid w:val="00B028AD"/>
    <w:rsid w:val="00B23126"/>
    <w:rsid w:val="00BC3000"/>
    <w:rsid w:val="00C24D0F"/>
    <w:rsid w:val="00C45886"/>
    <w:rsid w:val="00C83E19"/>
    <w:rsid w:val="00C86C3B"/>
    <w:rsid w:val="00CA5E9C"/>
    <w:rsid w:val="00CB5212"/>
    <w:rsid w:val="00D0071B"/>
    <w:rsid w:val="00D10CB6"/>
    <w:rsid w:val="00D60E78"/>
    <w:rsid w:val="00D70212"/>
    <w:rsid w:val="00D8292C"/>
    <w:rsid w:val="00D93ADC"/>
    <w:rsid w:val="00DB2BAD"/>
    <w:rsid w:val="00DD51C4"/>
    <w:rsid w:val="00DE4BC9"/>
    <w:rsid w:val="00E049AA"/>
    <w:rsid w:val="00EC7B9D"/>
    <w:rsid w:val="00ED79CD"/>
    <w:rsid w:val="00EF77A0"/>
    <w:rsid w:val="00F109D1"/>
    <w:rsid w:val="00F51830"/>
    <w:rsid w:val="00F6600F"/>
    <w:rsid w:val="00F876E5"/>
    <w:rsid w:val="00F92A12"/>
    <w:rsid w:val="00FA154B"/>
    <w:rsid w:val="00FE6053"/>
    <w:rsid w:val="02AB4708"/>
    <w:rsid w:val="030A6A73"/>
    <w:rsid w:val="053953E8"/>
    <w:rsid w:val="05580169"/>
    <w:rsid w:val="05CF0AAF"/>
    <w:rsid w:val="08BA6BA5"/>
    <w:rsid w:val="0ACE71E6"/>
    <w:rsid w:val="0B3C718C"/>
    <w:rsid w:val="0B937964"/>
    <w:rsid w:val="0BDD41CD"/>
    <w:rsid w:val="0BDF2912"/>
    <w:rsid w:val="0C66178B"/>
    <w:rsid w:val="0C7B312C"/>
    <w:rsid w:val="0D335174"/>
    <w:rsid w:val="0F286222"/>
    <w:rsid w:val="0FCF42EC"/>
    <w:rsid w:val="10EA1E23"/>
    <w:rsid w:val="1126587A"/>
    <w:rsid w:val="11BB0E06"/>
    <w:rsid w:val="12F83F61"/>
    <w:rsid w:val="141672C0"/>
    <w:rsid w:val="18314D94"/>
    <w:rsid w:val="19865532"/>
    <w:rsid w:val="211C51AA"/>
    <w:rsid w:val="2153169E"/>
    <w:rsid w:val="24AE0C54"/>
    <w:rsid w:val="261F777A"/>
    <w:rsid w:val="265D05AD"/>
    <w:rsid w:val="288901A6"/>
    <w:rsid w:val="29836E78"/>
    <w:rsid w:val="2BE14A08"/>
    <w:rsid w:val="2FF83164"/>
    <w:rsid w:val="335638F9"/>
    <w:rsid w:val="350D351C"/>
    <w:rsid w:val="39953AB3"/>
    <w:rsid w:val="39B3692B"/>
    <w:rsid w:val="3C6C4E6C"/>
    <w:rsid w:val="3D9C2F5D"/>
    <w:rsid w:val="40EF3B31"/>
    <w:rsid w:val="43827C20"/>
    <w:rsid w:val="45DF6B9B"/>
    <w:rsid w:val="46847E5B"/>
    <w:rsid w:val="473B2EE0"/>
    <w:rsid w:val="476E271B"/>
    <w:rsid w:val="49C47333"/>
    <w:rsid w:val="4A4E40C6"/>
    <w:rsid w:val="4A514430"/>
    <w:rsid w:val="4AA16CB1"/>
    <w:rsid w:val="4AF260DC"/>
    <w:rsid w:val="4D635B68"/>
    <w:rsid w:val="4DBD1D07"/>
    <w:rsid w:val="504D6EF4"/>
    <w:rsid w:val="516D557B"/>
    <w:rsid w:val="51904FB6"/>
    <w:rsid w:val="524D3DF6"/>
    <w:rsid w:val="543A562E"/>
    <w:rsid w:val="55BB4C4C"/>
    <w:rsid w:val="55F718B8"/>
    <w:rsid w:val="58195B0F"/>
    <w:rsid w:val="59384F54"/>
    <w:rsid w:val="595B7A68"/>
    <w:rsid w:val="59D96F9D"/>
    <w:rsid w:val="59EE1CE5"/>
    <w:rsid w:val="59F071B4"/>
    <w:rsid w:val="5A7B474D"/>
    <w:rsid w:val="5C101C4D"/>
    <w:rsid w:val="5D980C1C"/>
    <w:rsid w:val="5DD91600"/>
    <w:rsid w:val="5E183D58"/>
    <w:rsid w:val="5E401091"/>
    <w:rsid w:val="5E870B0E"/>
    <w:rsid w:val="61092FA7"/>
    <w:rsid w:val="61980103"/>
    <w:rsid w:val="66802C0E"/>
    <w:rsid w:val="6A9765BB"/>
    <w:rsid w:val="6EDB6108"/>
    <w:rsid w:val="70A82286"/>
    <w:rsid w:val="70D24E03"/>
    <w:rsid w:val="726155F0"/>
    <w:rsid w:val="75E7077F"/>
    <w:rsid w:val="76E76117"/>
    <w:rsid w:val="77A96B87"/>
    <w:rsid w:val="7A1C36CD"/>
    <w:rsid w:val="7CC67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永中宋体" w:cs="Times New Roman"/>
      <w:color w:val="000000"/>
      <w:sz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rFonts w:eastAsia="永中宋体"/>
      <w:color w:val="000000"/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000000" w:sz="6" w:space="0"/>
      </w:pBdr>
      <w:tabs>
        <w:tab w:val="center" w:pos="4153"/>
        <w:tab w:val="right" w:pos="8307"/>
      </w:tabs>
      <w:snapToGrid w:val="0"/>
      <w:jc w:val="left"/>
    </w:pPr>
  </w:style>
  <w:style w:type="paragraph" w:styleId="6">
    <w:name w:val="annotation subject"/>
    <w:basedOn w:val="2"/>
    <w:next w:val="2"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paragraph" w:customStyle="1" w:styleId="12">
    <w:name w:val="Char2 Char Char Char Char Char Char"/>
    <w:basedOn w:val="1"/>
    <w:qFormat/>
    <w:uiPriority w:val="0"/>
    <w:pPr>
      <w:keepNext/>
      <w:keepLines/>
      <w:pageBreakBefore/>
      <w:widowControl w:val="0"/>
      <w:tabs>
        <w:tab w:val="left" w:pos="360"/>
      </w:tabs>
    </w:pPr>
    <w:rPr>
      <w:rFonts w:ascii="Tahoma" w:hAnsi="Tahoma" w:eastAsia="宋体"/>
      <w:color w:val="auto"/>
      <w:kern w:val="2"/>
      <w:sz w:val="24"/>
    </w:rPr>
  </w:style>
  <w:style w:type="character" w:customStyle="1" w:styleId="13">
    <w:name w:val="页脚 Char"/>
    <w:link w:val="4"/>
    <w:qFormat/>
    <w:uiPriority w:val="0"/>
    <w:rPr>
      <w:rFonts w:eastAsia="永中宋体"/>
      <w:color w:val="000000"/>
      <w:sz w:val="18"/>
      <w:szCs w:val="18"/>
    </w:rPr>
  </w:style>
  <w:style w:type="character" w:customStyle="1" w:styleId="14">
    <w:name w:val="p111"/>
    <w:qFormat/>
    <w:uiPriority w:val="0"/>
    <w:rPr>
      <w:rFonts w:hint="default" w:ascii="_x000B__x000C_" w:hAnsi="_x000B__x000C_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940</Characters>
  <Lines>7</Lines>
  <Paragraphs>2</Paragraphs>
  <TotalTime>4</TotalTime>
  <ScaleCrop>false</ScaleCrop>
  <LinksUpToDate>false</LinksUpToDate>
  <CharactersWithSpaces>1102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2015-08-12T01:44:00Z</dcterms:created>
  <dc:creator>gengyu</dc:creator>
  <cp:lastModifiedBy>郑冰</cp:lastModifiedBy>
  <cp:lastPrinted>2020-11-13T01:36:00Z</cp:lastPrinted>
  <dcterms:modified xsi:type="dcterms:W3CDTF">2020-11-13T02:01:21Z</dcterms:modified>
  <dc:title>软件产品测试申 请 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